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D876F" w14:textId="77777777" w:rsidR="006A1E29" w:rsidRDefault="006A1E29" w:rsidP="006A1E29">
      <w:pPr>
        <w:spacing w:after="0" w:line="240" w:lineRule="auto"/>
        <w:ind w:left="4253"/>
        <w:rPr>
          <w:rFonts w:ascii="Times New Roman" w:hAnsi="Times New Roman"/>
          <w:caps/>
          <w:sz w:val="28"/>
          <w:szCs w:val="28"/>
        </w:rPr>
      </w:pPr>
      <w:bookmarkStart w:id="0" w:name="OLE_LINK1"/>
      <w:bookmarkStart w:id="1" w:name="OLE_LINK2"/>
      <w:r>
        <w:rPr>
          <w:rFonts w:ascii="Times New Roman" w:hAnsi="Times New Roman"/>
          <w:caps/>
          <w:sz w:val="28"/>
          <w:szCs w:val="28"/>
        </w:rPr>
        <w:t>Приложение № 1</w:t>
      </w:r>
    </w:p>
    <w:p w14:paraId="1A11A19E" w14:textId="77777777" w:rsidR="006A1E29" w:rsidRDefault="006A1E29" w:rsidP="006A1E29">
      <w:pPr>
        <w:spacing w:after="0" w:line="240" w:lineRule="auto"/>
        <w:ind w:left="4253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уТВЕРЖДЕНО</w:t>
      </w:r>
    </w:p>
    <w:p w14:paraId="3171DA47" w14:textId="77777777" w:rsidR="006A1E29" w:rsidRPr="00C662D9" w:rsidRDefault="006A1E29" w:rsidP="006A1E29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C662D9">
        <w:rPr>
          <w:rFonts w:ascii="Times New Roman" w:hAnsi="Times New Roman"/>
          <w:sz w:val="28"/>
          <w:szCs w:val="28"/>
        </w:rPr>
        <w:t>постановлением администрации Черемховского районного муниципального образования</w:t>
      </w:r>
    </w:p>
    <w:p w14:paraId="77CFB240" w14:textId="77777777" w:rsidR="006A1E29" w:rsidRDefault="006A1E29" w:rsidP="006A1E29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C662D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22</w:t>
      </w:r>
      <w:r w:rsidRPr="00C662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</w:t>
      </w:r>
      <w:r w:rsidRPr="00C662D9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C662D9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304-п</w:t>
      </w:r>
    </w:p>
    <w:p w14:paraId="75F646FE" w14:textId="77777777" w:rsidR="006A1E29" w:rsidRDefault="006A1E29" w:rsidP="006A1E29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40E8752" w14:textId="77777777" w:rsidR="006A1E29" w:rsidRDefault="006A1E29" w:rsidP="006A1E2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" w:name="Par24"/>
      <w:bookmarkStart w:id="3" w:name="Par35"/>
      <w:bookmarkEnd w:id="2"/>
      <w:bookmarkEnd w:id="3"/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14:paraId="3C6A10CF" w14:textId="77777777" w:rsidR="006A1E29" w:rsidRDefault="006A1E29" w:rsidP="006A1E2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комиссии по соблюдении требований к служебному поведению муниципальных служащих Администрации Черемховского районного муниципального образования </w:t>
      </w:r>
      <w:r w:rsidR="00617849">
        <w:rPr>
          <w:rFonts w:ascii="Times New Roman" w:hAnsi="Times New Roman"/>
          <w:b/>
          <w:bCs/>
          <w:sz w:val="28"/>
          <w:szCs w:val="28"/>
        </w:rPr>
        <w:t xml:space="preserve">и её структурных подразделений </w:t>
      </w:r>
      <w:r>
        <w:rPr>
          <w:rFonts w:ascii="Times New Roman" w:hAnsi="Times New Roman"/>
          <w:b/>
          <w:bCs/>
          <w:sz w:val="28"/>
          <w:szCs w:val="28"/>
        </w:rPr>
        <w:t>и урегулированию конфликта интересов</w:t>
      </w:r>
    </w:p>
    <w:p w14:paraId="4C139BA2" w14:textId="77777777" w:rsidR="006A1E29" w:rsidRDefault="006A1E29" w:rsidP="006A1E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4665CD" w14:textId="77777777" w:rsidR="006A1E29" w:rsidRPr="00E83833" w:rsidRDefault="006A1E29" w:rsidP="006A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83833">
        <w:rPr>
          <w:rFonts w:ascii="Times New Roman" w:hAnsi="Times New Roman" w:cs="Times New Roman"/>
          <w:bCs/>
          <w:sz w:val="28"/>
          <w:szCs w:val="28"/>
        </w:rPr>
        <w:t>Настоящим Положением определяется порядок формирования, деятельности и состав комиссии по соблюдению требований к служебному поведению муниципальных служащих администрации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Черемховского районного муниципального образования и её структурных подразделений</w:t>
      </w:r>
      <w:r w:rsidRPr="00E83833">
        <w:rPr>
          <w:rFonts w:ascii="Times New Roman" w:hAnsi="Times New Roman" w:cs="Times New Roman"/>
          <w:bCs/>
          <w:sz w:val="28"/>
          <w:szCs w:val="28"/>
        </w:rPr>
        <w:t xml:space="preserve"> и урегулированию конфликта интересов (далее – комиссия) в соответствии с </w:t>
      </w:r>
      <w:r w:rsidRPr="00E83833">
        <w:rPr>
          <w:rFonts w:ascii="Times New Roman" w:hAnsi="Times New Roman" w:cs="Times New Roman"/>
          <w:sz w:val="28"/>
          <w:szCs w:val="28"/>
        </w:rPr>
        <w:t xml:space="preserve">Федеральным законом от 2 марта 2007 года № 25-ФЗ «О муниципальной службе в Российской Федерации», </w:t>
      </w:r>
      <w:r w:rsidRPr="00E83833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от 25 декабря 2008 года № 273-ФЗ «О противодействии коррупции»,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Pr="00E83833">
        <w:rPr>
          <w:rFonts w:ascii="Times New Roman" w:hAnsi="Times New Roman" w:cs="Times New Roman"/>
          <w:sz w:val="28"/>
          <w:szCs w:val="28"/>
        </w:rPr>
        <w:t>Законом Иркутской области от 15 октября 2007 года № 88-оз «Об отдельных вопросах муниципальной службы в Иркутской области».</w:t>
      </w:r>
    </w:p>
    <w:p w14:paraId="52BC3C0B" w14:textId="77777777" w:rsidR="006A1E29" w:rsidRPr="00E83833" w:rsidRDefault="006A1E29" w:rsidP="006A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2.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Pr="00E83833">
        <w:rPr>
          <w:rFonts w:ascii="Times New Roman" w:hAnsi="Times New Roman" w:cs="Times New Roman"/>
          <w:bCs/>
          <w:sz w:val="28"/>
          <w:szCs w:val="28"/>
        </w:rPr>
        <w:t xml:space="preserve">муниципальных служащих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Черемховского районного муниципального образования и её структурных подразделений</w:t>
      </w:r>
      <w:r w:rsidRPr="00E838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(далее – муниципальные служащие).</w:t>
      </w:r>
    </w:p>
    <w:p w14:paraId="1A585248" w14:textId="77777777" w:rsidR="006A1E29" w:rsidRPr="00E83833" w:rsidRDefault="006A1E29" w:rsidP="006A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3. Комиссия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</w:t>
      </w:r>
      <w:r w:rsidRPr="00E83833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и Правительства Российской Федерации, законами Иркутской области, иными нормативными правовыми актами Иркутской области, Уставом </w:t>
      </w:r>
      <w:r>
        <w:rPr>
          <w:rFonts w:ascii="Times New Roman" w:hAnsi="Times New Roman" w:cs="Times New Roman"/>
          <w:sz w:val="28"/>
          <w:szCs w:val="28"/>
        </w:rPr>
        <w:t>Черемховского районного муниципального образования</w:t>
      </w:r>
      <w:r w:rsidRPr="00E83833">
        <w:rPr>
          <w:rFonts w:ascii="Times New Roman" w:hAnsi="Times New Roman" w:cs="Times New Roman"/>
          <w:sz w:val="28"/>
          <w:szCs w:val="28"/>
        </w:rPr>
        <w:t xml:space="preserve">,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Черемховского районного муниципального образования</w:t>
      </w:r>
      <w:r w:rsidRPr="00E83833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14:paraId="4959574B" w14:textId="77777777" w:rsidR="006A1E29" w:rsidRPr="00E83833" w:rsidRDefault="006A1E29" w:rsidP="006A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4. Основной задачей комиссии является содействие администрации </w:t>
      </w:r>
      <w:r>
        <w:rPr>
          <w:rFonts w:ascii="Times New Roman" w:hAnsi="Times New Roman" w:cs="Times New Roman"/>
          <w:sz w:val="28"/>
          <w:szCs w:val="28"/>
        </w:rPr>
        <w:t>Черемховского районного муниципального образования и ее структурным подразделениям</w:t>
      </w:r>
      <w:r w:rsidRPr="00E83833">
        <w:rPr>
          <w:rFonts w:ascii="Times New Roman" w:hAnsi="Times New Roman" w:cs="Times New Roman"/>
          <w:sz w:val="28"/>
          <w:szCs w:val="28"/>
        </w:rPr>
        <w:t xml:space="preserve"> (далее – администрация):</w:t>
      </w:r>
    </w:p>
    <w:bookmarkEnd w:id="0"/>
    <w:bookmarkEnd w:id="1"/>
    <w:p w14:paraId="0376A880" w14:textId="77777777" w:rsidR="006A1E29" w:rsidRPr="00E83833" w:rsidRDefault="006A1E29" w:rsidP="006A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законами;</w:t>
      </w:r>
    </w:p>
    <w:p w14:paraId="7A2AD837" w14:textId="77777777" w:rsidR="006A1E29" w:rsidRPr="00E83833" w:rsidRDefault="006A1E29" w:rsidP="006A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б) в осуществлении мер по предупреждению коррупции.</w:t>
      </w:r>
    </w:p>
    <w:p w14:paraId="58B5AC24" w14:textId="77777777" w:rsidR="006A1E29" w:rsidRPr="00E83833" w:rsidRDefault="006A1E29" w:rsidP="006A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5. 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</w:t>
      </w:r>
      <w:r w:rsidRPr="00E8383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14:paraId="4C99CC26" w14:textId="77777777" w:rsidR="006A1E29" w:rsidRPr="00E83833" w:rsidRDefault="006A1E29" w:rsidP="006A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6. В состав комиссии входят:</w:t>
      </w:r>
    </w:p>
    <w:p w14:paraId="4339BD4C" w14:textId="77777777" w:rsidR="006A1E29" w:rsidRPr="00E83833" w:rsidRDefault="006A1E29" w:rsidP="006A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руководитель аппарата администрации (председатель комиссии)</w:t>
      </w:r>
      <w:r w:rsidRPr="00E8383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91FF13E" w14:textId="77777777" w:rsidR="006A1E29" w:rsidRPr="00E83833" w:rsidRDefault="006A1E29" w:rsidP="006A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б) муниципальный служащий в администрации, ответственный за работу по профилактике коррупционных и иных правонарушений </w:t>
      </w:r>
      <w:r>
        <w:rPr>
          <w:rFonts w:ascii="Times New Roman" w:hAnsi="Times New Roman" w:cs="Times New Roman"/>
          <w:sz w:val="28"/>
          <w:szCs w:val="28"/>
        </w:rPr>
        <w:t xml:space="preserve">- начальник отдела кадровой службы </w:t>
      </w:r>
      <w:r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(секретарь комиссии); </w:t>
      </w:r>
    </w:p>
    <w:p w14:paraId="797688D3" w14:textId="77777777" w:rsidR="006A1E29" w:rsidRPr="00E83833" w:rsidRDefault="006A1E29" w:rsidP="006A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>в) муниципальны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>, ответственны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правовое обеспечение деятельности администрации </w:t>
      </w:r>
      <w:r w:rsidRPr="00E83833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начальник, консультант отдела правового обеспечения</w:t>
      </w:r>
      <w:r w:rsidRPr="00E8383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14:paraId="536BF46C" w14:textId="77777777" w:rsidR="006A1E29" w:rsidRPr="00E83833" w:rsidRDefault="006A1E29" w:rsidP="006A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заведующий сектором по труду отдела экономического прогнозирования и планирования, консультант по вопросам организации профилактики правонарушений</w:t>
      </w:r>
      <w:r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F8CB11E" w14:textId="77777777" w:rsidR="006A1E29" w:rsidRPr="00E83833" w:rsidRDefault="006A1E29" w:rsidP="006A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два </w:t>
      </w:r>
      <w:r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научных организаций, профессиональных образовательных организаций, образовательных организаций высшего образования, организаций дополнительного профессионального образования (при их наличии), других организаций, деятельность </w:t>
      </w:r>
      <w:r w:rsidRPr="00E83833">
        <w:rPr>
          <w:rFonts w:ascii="Times New Roman" w:hAnsi="Times New Roman" w:cs="Times New Roman"/>
          <w:sz w:val="28"/>
          <w:szCs w:val="28"/>
        </w:rPr>
        <w:t>которых связана с муниципальной службой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373BC98" w14:textId="77777777" w:rsidR="006A1E29" w:rsidRPr="00E83833" w:rsidRDefault="006A1E29" w:rsidP="006A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7. Лица, указанные в подпункте «д» пункта 6 настоящего Положения, включаются в состав комиссии в установленном порядке по согласованию соответственно с научными организациями, профессиональными образовательными организациями, образовательными организациями высшего образования, организациями дополнительного профессионального </w:t>
      </w:r>
      <w:r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образования, другими организациями, деятельность которых связана с муниципальной службой.</w:t>
      </w:r>
    </w:p>
    <w:p w14:paraId="0A16CDE4" w14:textId="77777777" w:rsidR="006A1E29" w:rsidRPr="00E83833" w:rsidRDefault="006A1E29" w:rsidP="006A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8. Число членов комиссии, не замещающих должности муниципальной службы в администрации, должно </w:t>
      </w:r>
      <w:r w:rsidRPr="00E83833">
        <w:rPr>
          <w:rFonts w:ascii="Times New Roman" w:hAnsi="Times New Roman" w:cs="Times New Roman"/>
          <w:color w:val="000000" w:themeColor="text1"/>
          <w:sz w:val="28"/>
          <w:szCs w:val="28"/>
        </w:rPr>
        <w:t>составлять, как правило, не менее одной четверти от общего числа членов комиссии.</w:t>
      </w:r>
    </w:p>
    <w:p w14:paraId="27E55FEC" w14:textId="77777777" w:rsidR="006A1E29" w:rsidRPr="00E83833" w:rsidRDefault="006A1E29" w:rsidP="006A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lastRenderedPageBreak/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указанной комиссией решения.</w:t>
      </w:r>
    </w:p>
    <w:p w14:paraId="259DAE23" w14:textId="77777777" w:rsidR="006A1E29" w:rsidRPr="00E83833" w:rsidRDefault="006A1E29" w:rsidP="006A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14:paraId="2D2E408B" w14:textId="77777777" w:rsidR="006A1E29" w:rsidRPr="00E83833" w:rsidRDefault="006A1E29" w:rsidP="006A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 </w:t>
      </w:r>
    </w:p>
    <w:p w14:paraId="626EE771" w14:textId="77777777" w:rsidR="006A1E29" w:rsidRPr="00E83833" w:rsidRDefault="006A1E29" w:rsidP="006A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12. В заседаниях комиссии с правом совещательного голоса участвуют:</w:t>
      </w:r>
    </w:p>
    <w:p w14:paraId="53B1B6D0" w14:textId="77777777" w:rsidR="006A1E29" w:rsidRPr="00E83833" w:rsidRDefault="006A1E29" w:rsidP="006A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14:paraId="63BF1E74" w14:textId="77777777" w:rsidR="006A1E29" w:rsidRPr="00E83833" w:rsidRDefault="006A1E29" w:rsidP="006A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E83833">
        <w:rPr>
          <w:rFonts w:ascii="Times New Roman" w:hAnsi="Times New Roman" w:cs="Times New Roman"/>
          <w:sz w:val="28"/>
          <w:szCs w:val="28"/>
        </w:rPr>
        <w:t>) другие муниципальные служащие; специалисты, которые могут дать пояснения по вопросам муниципальной службы и вопросам, рассматриваемым комиссией;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14:paraId="360040A0" w14:textId="77777777" w:rsidR="006A1E29" w:rsidRPr="00E83833" w:rsidRDefault="006A1E29" w:rsidP="006A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13. Основаниями для проведения заседания комиссии являются:</w:t>
      </w:r>
    </w:p>
    <w:p w14:paraId="42BC16F6" w14:textId="77777777" w:rsidR="006A1E29" w:rsidRPr="00E83833" w:rsidRDefault="006A1E29" w:rsidP="006A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а) решение </w:t>
      </w:r>
      <w:r>
        <w:rPr>
          <w:rFonts w:ascii="Times New Roman" w:hAnsi="Times New Roman" w:cs="Times New Roman"/>
          <w:sz w:val="28"/>
          <w:szCs w:val="28"/>
        </w:rPr>
        <w:t xml:space="preserve">мэра района </w:t>
      </w:r>
      <w:r w:rsidRPr="00E83833">
        <w:rPr>
          <w:rFonts w:ascii="Times New Roman" w:hAnsi="Times New Roman" w:cs="Times New Roman"/>
          <w:sz w:val="28"/>
          <w:szCs w:val="28"/>
        </w:rPr>
        <w:t xml:space="preserve">либо </w:t>
      </w:r>
      <w:r>
        <w:rPr>
          <w:rFonts w:ascii="Times New Roman" w:hAnsi="Times New Roman" w:cs="Times New Roman"/>
          <w:sz w:val="28"/>
          <w:szCs w:val="28"/>
        </w:rPr>
        <w:t>руководителя структурного подразделения, наделенного статусом юридического лица,</w:t>
      </w:r>
      <w:r w:rsidRPr="00E83833">
        <w:rPr>
          <w:rFonts w:ascii="Times New Roman" w:hAnsi="Times New Roman" w:cs="Times New Roman"/>
          <w:sz w:val="28"/>
          <w:szCs w:val="28"/>
        </w:rPr>
        <w:t xml:space="preserve"> о представлении в комиссию материалов проверки, предусмотренной пунктом 1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 муниципальных служащих, замещающих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законодательством, утвержденного указом </w:t>
      </w:r>
      <w:r w:rsidRPr="00E83833">
        <w:rPr>
          <w:rFonts w:ascii="Times New Roman" w:hAnsi="Times New Roman" w:cs="Times New Roman"/>
          <w:sz w:val="28"/>
          <w:szCs w:val="28"/>
        </w:rPr>
        <w:lastRenderedPageBreak/>
        <w:t>Губернатора Иркутской области от 19 января 2017 года № 7-уг (далее – Положение о проверке), принятого в соответствии с подпунктом 4 пункта 24 Положения о проверке по итогам рассмотрения доклада, представленного кадровой службой администрации по результатам соответствующей проверки, свидетельствующего:</w:t>
      </w:r>
    </w:p>
    <w:p w14:paraId="44C9B73B" w14:textId="77777777" w:rsidR="006A1E29" w:rsidRPr="00E83833" w:rsidRDefault="006A1E29" w:rsidP="006A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о представлении муниципальным служащим недостоверных или неполных сведений, предусмотренных подпунктом 1 пункта 1 Положения о проверке;</w:t>
      </w:r>
    </w:p>
    <w:p w14:paraId="09872070" w14:textId="77777777" w:rsidR="006A1E29" w:rsidRPr="00E83833" w:rsidRDefault="006A1E29" w:rsidP="006A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14:paraId="1FF41F8A" w14:textId="77777777" w:rsidR="006A1E29" w:rsidRPr="00E83833" w:rsidRDefault="006A1E29" w:rsidP="006A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б) поступившее в </w:t>
      </w:r>
      <w:r>
        <w:rPr>
          <w:rFonts w:ascii="Times New Roman" w:hAnsi="Times New Roman" w:cs="Times New Roman"/>
          <w:sz w:val="28"/>
          <w:szCs w:val="28"/>
        </w:rPr>
        <w:t>отдел кадровой службы</w:t>
      </w:r>
      <w:r w:rsidRPr="00E838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уполномоченный орган) </w:t>
      </w:r>
      <w:r w:rsidRPr="00E83833">
        <w:rPr>
          <w:rFonts w:ascii="Times New Roman" w:hAnsi="Times New Roman" w:cs="Times New Roman"/>
          <w:sz w:val="28"/>
          <w:szCs w:val="28"/>
        </w:rPr>
        <w:t>в порядке, установленном муниципальным правовым актом администрации:</w:t>
      </w:r>
    </w:p>
    <w:p w14:paraId="736AA31B" w14:textId="77777777" w:rsidR="006A1E29" w:rsidRPr="00E83833" w:rsidRDefault="006A1E29" w:rsidP="006A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обращение </w:t>
      </w:r>
      <w:r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гражданина, </w:t>
      </w:r>
      <w:r w:rsidRPr="00E83833">
        <w:rPr>
          <w:rFonts w:ascii="Times New Roman" w:hAnsi="Times New Roman" w:cs="Times New Roman"/>
          <w:sz w:val="28"/>
          <w:szCs w:val="28"/>
        </w:rPr>
        <w:t xml:space="preserve">замещавшего в администрации должность муниципальной службы, </w:t>
      </w:r>
      <w:r w:rsidRPr="00E83833">
        <w:rPr>
          <w:rFonts w:ascii="Times New Roman" w:hAnsi="Times New Roman" w:cs="Times New Roman"/>
          <w:bCs/>
          <w:sz w:val="28"/>
          <w:szCs w:val="28"/>
        </w:rPr>
        <w:t>включенную в перечень должностей, установленный муниципальным правовым актом администрации</w:t>
      </w:r>
      <w:r w:rsidRPr="00E83833">
        <w:rPr>
          <w:rFonts w:ascii="Times New Roman" w:hAnsi="Times New Roman" w:cs="Times New Roman"/>
          <w:sz w:val="28"/>
          <w:szCs w:val="28"/>
        </w:rPr>
        <w:t>,</w:t>
      </w:r>
      <w:r w:rsidRPr="00E83833">
        <w:rPr>
          <w:rFonts w:ascii="Times New Roman" w:hAnsi="Times New Roman" w:cs="Times New Roman"/>
          <w:bCs/>
          <w:sz w:val="28"/>
          <w:szCs w:val="28"/>
        </w:rPr>
        <w:t xml:space="preserve">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Pr="00E83833">
        <w:rPr>
          <w:rFonts w:ascii="Times New Roman" w:hAnsi="Times New Roman" w:cs="Times New Roman"/>
          <w:sz w:val="28"/>
          <w:szCs w:val="28"/>
        </w:rPr>
        <w:t>;</w:t>
      </w:r>
    </w:p>
    <w:p w14:paraId="5D0048EE" w14:textId="77777777" w:rsidR="006A1E29" w:rsidRPr="00E83833" w:rsidRDefault="006A1E29" w:rsidP="006A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6EFAB1B1" w14:textId="77777777" w:rsidR="006A1E29" w:rsidRPr="00E83833" w:rsidRDefault="006A1E29" w:rsidP="006A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14:paraId="227FCE56" w14:textId="77777777" w:rsidR="006A1E29" w:rsidRPr="00E83833" w:rsidRDefault="006A1E29" w:rsidP="006A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в) представление </w:t>
      </w:r>
      <w:r>
        <w:rPr>
          <w:rFonts w:ascii="Times New Roman" w:hAnsi="Times New Roman" w:cs="Times New Roman"/>
          <w:sz w:val="28"/>
          <w:szCs w:val="28"/>
        </w:rPr>
        <w:t>мэра района, начальника структурного подразделения, наделенного статусом юридического лица,</w:t>
      </w:r>
      <w:r w:rsidRPr="00E83833">
        <w:rPr>
          <w:rFonts w:ascii="Times New Roman" w:hAnsi="Times New Roman" w:cs="Times New Roman"/>
          <w:sz w:val="28"/>
          <w:szCs w:val="28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14:paraId="1C1B769C" w14:textId="77777777" w:rsidR="006A1E29" w:rsidRPr="00E83833" w:rsidRDefault="006A1E29" w:rsidP="006A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г) поступившее в соответствии с частью 4 статьи 12 Федерального закона от 25 декабря 2008 года № 273-ФЗ «О противодействии коррупции» и статьей 64</w:t>
      </w:r>
      <w:r w:rsidRPr="00E83833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E83833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</w:t>
      </w:r>
      <w:r w:rsidRPr="00E83833">
        <w:rPr>
          <w:rFonts w:ascii="Times New Roman" w:hAnsi="Times New Roman" w:cs="Times New Roman"/>
          <w:bCs/>
          <w:sz w:val="28"/>
          <w:szCs w:val="28"/>
        </w:rPr>
        <w:t xml:space="preserve">муниципального (административного) </w:t>
      </w:r>
      <w:r w:rsidRPr="00E8383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управления </w:t>
      </w:r>
      <w:r w:rsidRPr="00E83833">
        <w:rPr>
          <w:rFonts w:ascii="Times New Roman" w:hAnsi="Times New Roman" w:cs="Times New Roman"/>
          <w:sz w:val="28"/>
          <w:szCs w:val="28"/>
        </w:rPr>
        <w:t xml:space="preserve">данной организацией входили в его </w:t>
      </w:r>
      <w:r w:rsidRPr="00E83833">
        <w:rPr>
          <w:rFonts w:ascii="Times New Roman" w:hAnsi="Times New Roman" w:cs="Times New Roman"/>
          <w:sz w:val="28"/>
          <w:szCs w:val="28"/>
        </w:rPr>
        <w:lastRenderedPageBreak/>
        <w:t>должностные обязанности, исполняемые во время замещения должности муниципальной службы в администрации,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14:paraId="64A20F71" w14:textId="77777777" w:rsidR="006A1E29" w:rsidRPr="00E83833" w:rsidRDefault="006A1E29" w:rsidP="006A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38375AE9" w14:textId="77777777" w:rsidR="006A1E29" w:rsidRPr="00E83833" w:rsidRDefault="006A1E29" w:rsidP="006A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15. Обращение, указанное в абзаце втором подпункта «б» пункта 13 настоящего Положения, подается гражданином, замещавшим должность муниципальной службы в администрации, в </w:t>
      </w:r>
      <w:r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Pr="00E83833">
        <w:rPr>
          <w:rFonts w:ascii="Times New Roman" w:hAnsi="Times New Roman" w:cs="Times New Roman"/>
          <w:sz w:val="28"/>
          <w:szCs w:val="28"/>
        </w:rPr>
        <w:t>.</w:t>
      </w:r>
    </w:p>
    <w:p w14:paraId="3EA775F6" w14:textId="77777777" w:rsidR="006A1E29" w:rsidRPr="00E83833" w:rsidRDefault="006A1E29" w:rsidP="006A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 в администрации, наименование, местонахождение коммерческой или некоммерческой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</w:t>
      </w:r>
      <w:r w:rsidRPr="00E83833">
        <w:rPr>
          <w:rFonts w:ascii="Times New Roman" w:hAnsi="Times New Roman" w:cs="Times New Roman"/>
          <w:bCs/>
          <w:sz w:val="28"/>
          <w:szCs w:val="28"/>
        </w:rPr>
        <w:t xml:space="preserve">муниципальному (административному) управлению </w:t>
      </w:r>
      <w:r w:rsidRPr="00E83833">
        <w:rPr>
          <w:rFonts w:ascii="Times New Roman" w:hAnsi="Times New Roman" w:cs="Times New Roman"/>
          <w:sz w:val="28"/>
          <w:szCs w:val="28"/>
        </w:rPr>
        <w:t>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14:paraId="396525A0" w14:textId="77777777" w:rsidR="006A1E29" w:rsidRPr="00E83833" w:rsidRDefault="006A1E29" w:rsidP="006A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16. Обращение, указанное в абзаце втором подпункта «б» пункта 13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14:paraId="78613AFF" w14:textId="77777777" w:rsidR="006A1E29" w:rsidRPr="00E83833" w:rsidRDefault="006A1E29" w:rsidP="006A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17. Уведомление, указанное в подпункте «г» пункта 13 настоящего Положения, рассматривается </w:t>
      </w:r>
      <w:r w:rsidRPr="00E8383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Pr="00E83833">
        <w:rPr>
          <w:rFonts w:ascii="Times New Roman" w:hAnsi="Times New Roman" w:cs="Times New Roman"/>
          <w:sz w:val="28"/>
          <w:szCs w:val="28"/>
        </w:rPr>
        <w:t>, который осуществляет подготовку мотивированного заключения о соблюдении гражданином, замещавшим должность муниципальной службы в администрации, требований статьи 12 Федерального закона от 25 декабря 2008 года № 273</w:t>
      </w:r>
      <w:r w:rsidRPr="00E83833">
        <w:rPr>
          <w:rFonts w:ascii="Times New Roman" w:hAnsi="Times New Roman" w:cs="Times New Roman"/>
          <w:sz w:val="28"/>
          <w:szCs w:val="28"/>
        </w:rPr>
        <w:noBreakHyphen/>
        <w:t>ФЗ «О противодействии коррупции».</w:t>
      </w:r>
    </w:p>
    <w:p w14:paraId="45213A9A" w14:textId="77777777" w:rsidR="006A1E29" w:rsidRPr="00E83833" w:rsidRDefault="006A1E29" w:rsidP="006A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18. Уведомление, указанное в абзаце четвертом подпункта «б» пункта 13 настоящего Положения, рассматривается уполномоченным органом, который осуществляет подготовку мотивированного заключения по результатам рассмотрения уведомления. </w:t>
      </w:r>
    </w:p>
    <w:p w14:paraId="26D20A6D" w14:textId="77777777" w:rsidR="006A1E29" w:rsidRPr="00E83833" w:rsidRDefault="006A1E29" w:rsidP="006A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абзаце втором подпункта «б» пункта 13 настоящего Положения, или уведомлений, указанных в абзаце четвертом подпункта «б» пункта 13 настоящего Положения, уполномоченный орган имеет право проводить собеседование с муниципальным служащим, представившим обращение или уведомление, получать от него письменные </w:t>
      </w:r>
      <w:r w:rsidRPr="00E83833">
        <w:rPr>
          <w:rFonts w:ascii="Times New Roman" w:hAnsi="Times New Roman" w:cs="Times New Roman"/>
          <w:sz w:val="28"/>
          <w:szCs w:val="28"/>
        </w:rPr>
        <w:lastRenderedPageBreak/>
        <w:t>пояснения, направлять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14:paraId="62E6C153" w14:textId="77777777" w:rsidR="006A1E29" w:rsidRPr="00E83833" w:rsidRDefault="006A1E29" w:rsidP="006A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Обращение или уведомление, а также заключение и другие материалы в течение семи рабочих дней со дня поступления обращения или уведомления в уполномоченный орган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сорока пяти календарных дней со дня поступления обращения или уведомления в уполномоченный орган. Указанный срок может быть продлен по решению </w:t>
      </w:r>
      <w:r>
        <w:rPr>
          <w:rFonts w:ascii="Times New Roman" w:hAnsi="Times New Roman" w:cs="Times New Roman"/>
          <w:sz w:val="28"/>
          <w:szCs w:val="28"/>
        </w:rPr>
        <w:t>мэра района либо руководителя структурного подразделения, наделенного статусом юридического лица,</w:t>
      </w:r>
      <w:r w:rsidRPr="00E83833">
        <w:rPr>
          <w:rFonts w:ascii="Times New Roman" w:hAnsi="Times New Roman" w:cs="Times New Roman"/>
          <w:sz w:val="28"/>
          <w:szCs w:val="28"/>
        </w:rPr>
        <w:t xml:space="preserve"> но не более чем на 30 календарных дней.</w:t>
      </w:r>
    </w:p>
    <w:p w14:paraId="4993832A" w14:textId="77777777" w:rsidR="006A1E29" w:rsidRPr="00E83833" w:rsidRDefault="006A1E29" w:rsidP="006A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19. Председатель комиссии при поступлении к нему в порядке, предусмотренном муниципальным правовым актом администрации, информации, содержащей основания для проведения заседания комиссии:</w:t>
      </w:r>
    </w:p>
    <w:p w14:paraId="3B1BBF52" w14:textId="77777777" w:rsidR="006A1E29" w:rsidRPr="00E83833" w:rsidRDefault="006A1E29" w:rsidP="006A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в 10-дневный срок назначает дату заседания комиссии. При этом дата заседания комиссии не может быть назначена позднее 20 календарных дней со дня поступления указанной информации, за исключением случаев, предусмотренных пунктами 20 и 21 настоящего Положения;</w:t>
      </w:r>
    </w:p>
    <w:p w14:paraId="32877732" w14:textId="77777777" w:rsidR="006A1E29" w:rsidRPr="00E83833" w:rsidRDefault="006A1E29" w:rsidP="006A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уполномоченный орган, и с результатами ее проверки;</w:t>
      </w:r>
    </w:p>
    <w:p w14:paraId="11F47ACE" w14:textId="77777777" w:rsidR="006A1E29" w:rsidRPr="00E83833" w:rsidRDefault="006A1E29" w:rsidP="006A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в) рассматривает ходатайства о приглашении на заседание комиссии лиц, указанных в подпункте «в» пункта 12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14:paraId="6B17E8CE" w14:textId="77777777" w:rsidR="006A1E29" w:rsidRPr="00E83833" w:rsidRDefault="006A1E29" w:rsidP="006A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20. Заседание комиссии по рассмотрению заявлений, указанных в абзаце третьем подпункта «б»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14:paraId="0F4B1AFA" w14:textId="77777777" w:rsidR="006A1E29" w:rsidRPr="00E83833" w:rsidRDefault="006A1E29" w:rsidP="006A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21. Уведомление, указанное в подпункте «г» пункта 13 настоящего Положения, как правило, рассматривается на очередном (плановом) заседании комиссии.</w:t>
      </w:r>
    </w:p>
    <w:p w14:paraId="4F56B146" w14:textId="77777777" w:rsidR="006A1E29" w:rsidRPr="00E83833" w:rsidRDefault="006A1E29" w:rsidP="006A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22.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</w:t>
      </w:r>
    </w:p>
    <w:p w14:paraId="4BDBBD12" w14:textId="77777777" w:rsidR="006A1E29" w:rsidRPr="00E83833" w:rsidRDefault="006A1E29" w:rsidP="006A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lastRenderedPageBreak/>
        <w:t>О намерении лично присутствовать на заседании комиссии муниципальный служащий или гражданин, замещавший должность муниципальной службы в администрации, указывает в обращении, заявлении или уведомлении, представляемых в соответствии с подпунктом «б» пункта 13 настоящего Положения.</w:t>
      </w:r>
    </w:p>
    <w:p w14:paraId="47F131EE" w14:textId="77777777" w:rsidR="006A1E29" w:rsidRPr="00E83833" w:rsidRDefault="006A1E29" w:rsidP="006A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23. Заседания комиссии могут проводиться в отсутствие муниципального служащего или гражданина, замещавшего должность муниципальной службы в администрации, в случае:</w:t>
      </w:r>
    </w:p>
    <w:p w14:paraId="0B1561DD" w14:textId="77777777" w:rsidR="006A1E29" w:rsidRPr="00E83833" w:rsidRDefault="006A1E29" w:rsidP="006A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если в обращении, заявлении или уведомлении, предусмотренных подпунктом «б» пункта 13 настоящего Положения, не содержится указания о намерении муниципального служащего или гражданина, замещавшего должность муниципальной службы в администрации, лично присутствовать на заседании комиссии;</w:t>
      </w:r>
    </w:p>
    <w:p w14:paraId="4E580C10" w14:textId="77777777" w:rsidR="006A1E29" w:rsidRPr="00E83833" w:rsidRDefault="006A1E29" w:rsidP="006A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б) если муниципальный служащий или гражданин, замещавший должность муниципальной службы в администрации,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14:paraId="22D3A52B" w14:textId="77777777" w:rsidR="006A1E29" w:rsidRPr="00E83833" w:rsidRDefault="006A1E29" w:rsidP="006A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3833">
        <w:rPr>
          <w:rFonts w:ascii="Times New Roman" w:hAnsi="Times New Roman" w:cs="Times New Roman"/>
          <w:iCs/>
          <w:sz w:val="28"/>
          <w:szCs w:val="28"/>
        </w:rPr>
        <w:t xml:space="preserve">24. На заседании комиссии заслушиваются пояснения </w:t>
      </w:r>
      <w:r w:rsidRPr="00E83833">
        <w:rPr>
          <w:rFonts w:ascii="Times New Roman" w:hAnsi="Times New Roman" w:cs="Times New Roman"/>
          <w:sz w:val="28"/>
          <w:szCs w:val="28"/>
        </w:rPr>
        <w:t>муниципального служащего или гражданина, замещавшего должность муниципальной службы в администрации</w:t>
      </w:r>
      <w:r w:rsidRPr="00E83833">
        <w:rPr>
          <w:rFonts w:ascii="Times New Roman" w:hAnsi="Times New Roman" w:cs="Times New Roman"/>
          <w:iCs/>
          <w:sz w:val="28"/>
          <w:szCs w:val="28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14:paraId="2C7436EB" w14:textId="77777777" w:rsidR="006A1E29" w:rsidRPr="00E83833" w:rsidRDefault="006A1E29" w:rsidP="006A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83833">
        <w:rPr>
          <w:rFonts w:ascii="Times New Roman" w:hAnsi="Times New Roman" w:cs="Times New Roman"/>
          <w:iCs/>
          <w:sz w:val="28"/>
          <w:szCs w:val="28"/>
        </w:rPr>
        <w:t>25. 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016B961D" w14:textId="77777777" w:rsidR="006A1E29" w:rsidRPr="00E83833" w:rsidRDefault="006A1E29" w:rsidP="006A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26. По итогам рассмотрения вопроса, указанного в абзаце втором подпункта «а» пункта 13 настоящего Положения, комиссия принимает одно из следующих решений:</w:t>
      </w:r>
    </w:p>
    <w:p w14:paraId="176A879E" w14:textId="77777777" w:rsidR="006A1E29" w:rsidRPr="00E83833" w:rsidRDefault="006A1E29" w:rsidP="006A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"/>
      <w:bookmarkEnd w:id="4"/>
      <w:r w:rsidRPr="00E83833">
        <w:rPr>
          <w:rFonts w:ascii="Times New Roman" w:hAnsi="Times New Roman" w:cs="Times New Roman"/>
          <w:sz w:val="28"/>
          <w:szCs w:val="28"/>
        </w:rPr>
        <w:t>а) установить, что сведения, представленные муниципальным служащим в соответствии с подпунктом 1 пункта 1 Положения о проверке, являются достоверными и полными;</w:t>
      </w:r>
    </w:p>
    <w:p w14:paraId="6CE16AE6" w14:textId="77777777" w:rsidR="006A1E29" w:rsidRPr="00E83833" w:rsidRDefault="006A1E29" w:rsidP="006A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муниципальным служащим в соответствии с подпунктом 1 пункта 1 Положения о проверке, являются недостоверными и (или) неполными.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 xml:space="preserve">мэру района или руководителю структурного подразделения, наделенного статусом юридического лица, </w:t>
      </w:r>
      <w:r w:rsidRPr="00E83833"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14:paraId="1ECEEF3B" w14:textId="77777777" w:rsidR="006A1E29" w:rsidRPr="00E83833" w:rsidRDefault="006A1E29" w:rsidP="006A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27. По итогам рассмотрения вопроса, указанного в абзаце третьем подпункта «а» пункта 13 настоящего Положения, комиссия принимает одно из следующих решений:</w:t>
      </w:r>
    </w:p>
    <w:p w14:paraId="03BC7B6F" w14:textId="77777777" w:rsidR="006A1E29" w:rsidRPr="00E83833" w:rsidRDefault="006A1E29" w:rsidP="006A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14:paraId="70D8125C" w14:textId="77777777" w:rsidR="006A1E29" w:rsidRPr="00E83833" w:rsidRDefault="006A1E29" w:rsidP="006A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</w:t>
      </w:r>
      <w:r w:rsidRPr="00E83833">
        <w:rPr>
          <w:rFonts w:ascii="Times New Roman" w:hAnsi="Times New Roman" w:cs="Times New Roman"/>
          <w:sz w:val="28"/>
          <w:szCs w:val="28"/>
        </w:rPr>
        <w:lastRenderedPageBreak/>
        <w:t xml:space="preserve">интересов.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>мэру района или руководителю структурного подразделения, наделенного статусом юридического лица,</w:t>
      </w:r>
      <w:r w:rsidRPr="00E83833">
        <w:rPr>
          <w:rFonts w:ascii="Times New Roman" w:hAnsi="Times New Roman" w:cs="Times New Roman"/>
          <w:sz w:val="28"/>
          <w:szCs w:val="28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14:paraId="2C4546BD" w14:textId="77777777" w:rsidR="006A1E29" w:rsidRPr="00E83833" w:rsidRDefault="006A1E29" w:rsidP="006A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28. По итогам рассмотрения вопроса, указанного в абзаце втором подпункта «б» пункта 13 настоящего Положения, комиссия принимает одно из следующих решений:</w:t>
      </w:r>
    </w:p>
    <w:p w14:paraId="78B7891D" w14:textId="77777777" w:rsidR="006A1E29" w:rsidRPr="00E83833" w:rsidRDefault="006A1E29" w:rsidP="006A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договоров);</w:t>
      </w:r>
    </w:p>
    <w:p w14:paraId="3414102D" w14:textId="77777777" w:rsidR="006A1E29" w:rsidRPr="00E83833" w:rsidRDefault="006A1E29" w:rsidP="006A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б) отказать гражданину в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и мотивировать свой отказ.</w:t>
      </w:r>
    </w:p>
    <w:p w14:paraId="00BD64E5" w14:textId="77777777" w:rsidR="006A1E29" w:rsidRPr="00E83833" w:rsidRDefault="006A1E29" w:rsidP="006A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29. По итогам рассмотрения вопроса, указанного в абзаце третьем подпункта «б» пункта 13 настоящего Положения, комиссия принимает одно из следующих решений:</w:t>
      </w:r>
    </w:p>
    <w:p w14:paraId="7CD450CC" w14:textId="77777777" w:rsidR="006A1E29" w:rsidRPr="00E83833" w:rsidRDefault="006A1E29" w:rsidP="006A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 (супруга) и несовершеннолетних детей является объективной и уважительной;</w:t>
      </w:r>
    </w:p>
    <w:p w14:paraId="782C975F" w14:textId="77777777" w:rsidR="006A1E29" w:rsidRPr="00E83833" w:rsidRDefault="006A1E29" w:rsidP="006A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14:paraId="61B8073A" w14:textId="77777777" w:rsidR="006A1E29" w:rsidRPr="00E83833" w:rsidRDefault="006A1E29" w:rsidP="006A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>мэру района или руководителю структурного подразделения, наделенного статусом юридического лица,</w:t>
      </w:r>
      <w:r w:rsidRPr="00E83833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14:paraId="6BFA35AD" w14:textId="77777777" w:rsidR="006A1E29" w:rsidRPr="00E83833" w:rsidRDefault="006A1E29" w:rsidP="006A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30. По итогам рассмотрения вопроса, указанного в абзаце четвертом подпункта «б» пункта 13 настоящего Положения, комиссия принимает одно из следующих решений:</w:t>
      </w:r>
    </w:p>
    <w:p w14:paraId="78EA267B" w14:textId="77777777" w:rsidR="006A1E29" w:rsidRPr="00E83833" w:rsidRDefault="006A1E29" w:rsidP="006A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муниципальным служащим, направившим уведомление, конфликт интересов отсутствует;</w:t>
      </w:r>
    </w:p>
    <w:p w14:paraId="49D3279B" w14:textId="77777777" w:rsidR="006A1E29" w:rsidRPr="00E83833" w:rsidRDefault="006A1E29" w:rsidP="006A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lastRenderedPageBreak/>
        <w:t xml:space="preserve">б)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интересов. В этом случае комиссия рекомендует муниципальному служащему и (или) </w:t>
      </w:r>
      <w:r>
        <w:rPr>
          <w:rFonts w:ascii="Times New Roman" w:hAnsi="Times New Roman" w:cs="Times New Roman"/>
          <w:sz w:val="28"/>
          <w:szCs w:val="28"/>
        </w:rPr>
        <w:t>мэру района или руководителю структурного подразделения, наделенного статусом юридического лица,</w:t>
      </w:r>
      <w:r w:rsidRPr="00E83833">
        <w:rPr>
          <w:rFonts w:ascii="Times New Roman" w:hAnsi="Times New Roman" w:cs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14:paraId="44A346F1" w14:textId="77777777" w:rsidR="006A1E29" w:rsidRPr="00E83833" w:rsidRDefault="006A1E29" w:rsidP="006A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>мэру района или руководителю структурного подразделения, наделенного статусом юридического лица,</w:t>
      </w:r>
      <w:r w:rsidRPr="00E83833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14:paraId="46E55907" w14:textId="77777777" w:rsidR="006A1E29" w:rsidRPr="00E83833" w:rsidRDefault="006A1E29" w:rsidP="006A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31. По итогам рассмотрения вопроса, указанного в подпункте «г» пункта 13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14:paraId="67953456" w14:textId="77777777" w:rsidR="006A1E29" w:rsidRPr="00E83833" w:rsidRDefault="006A1E29" w:rsidP="006A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обязанности;</w:t>
      </w:r>
    </w:p>
    <w:p w14:paraId="6205BC6E" w14:textId="77777777" w:rsidR="006A1E29" w:rsidRPr="00E83833" w:rsidRDefault="006A1E29" w:rsidP="006A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 декабря 2008 года № 273-ФЗ «О противодействии коррупции».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>мэру района или руководителю структурного подразделения, наделенного статусом юридического лица,</w:t>
      </w:r>
      <w:r w:rsidRPr="00E83833">
        <w:rPr>
          <w:rFonts w:ascii="Times New Roman" w:hAnsi="Times New Roman" w:cs="Times New Roman"/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14:paraId="111AA51A" w14:textId="77777777" w:rsidR="006A1E29" w:rsidRPr="00E83833" w:rsidRDefault="006A1E29" w:rsidP="006A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32. По итогам рассмотрения вопроса, предусмотренного подпунктом «в» пункта 13 настоящего Положения, комиссия принимает соответствующее решение.</w:t>
      </w:r>
    </w:p>
    <w:p w14:paraId="463C8174" w14:textId="77777777" w:rsidR="006A1E29" w:rsidRPr="00E83833" w:rsidRDefault="006A1E29" w:rsidP="006A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33. По итогам рассмотрения вопросов, указанных в подпунктах «а», «б» и «г» пункта 13 настоящего Положения, и при наличии к тому оснований комиссия может принять иное решение, чем это предусмотрено пунктами 26–31 настоящего Положения. Основания и мотивы принятия такого решения должны быть отражены в протоколе заседания комиссии.</w:t>
      </w:r>
    </w:p>
    <w:p w14:paraId="1A3F2306" w14:textId="77777777" w:rsidR="006A1E29" w:rsidRPr="00E83833" w:rsidRDefault="006A1E29" w:rsidP="006A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34. Для исполнения решений комиссии могут быть подготовлены проекты муниципальных правовых актов администрации, решений или поручений </w:t>
      </w:r>
      <w:r>
        <w:rPr>
          <w:rFonts w:ascii="Times New Roman" w:hAnsi="Times New Roman" w:cs="Times New Roman"/>
          <w:sz w:val="28"/>
          <w:szCs w:val="28"/>
        </w:rPr>
        <w:t>мэра района или руководителя структурного подразделения, наделенного статусом юридического лица</w:t>
      </w:r>
      <w:r w:rsidRPr="00E83833">
        <w:rPr>
          <w:rFonts w:ascii="Times New Roman" w:hAnsi="Times New Roman" w:cs="Times New Roman"/>
          <w:sz w:val="28"/>
          <w:szCs w:val="28"/>
        </w:rPr>
        <w:t xml:space="preserve">, которые в установленном порядке </w:t>
      </w:r>
      <w:r w:rsidRPr="00E83833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представляются на рассмотрение </w:t>
      </w:r>
      <w:r>
        <w:rPr>
          <w:rFonts w:ascii="Times New Roman" w:hAnsi="Times New Roman" w:cs="Times New Roman"/>
          <w:sz w:val="28"/>
          <w:szCs w:val="28"/>
        </w:rPr>
        <w:t>мэру района или руководителю структурного подразделения, наделенного статусом юридического лица</w:t>
      </w:r>
      <w:r w:rsidRPr="00E83833">
        <w:rPr>
          <w:rFonts w:ascii="Times New Roman" w:hAnsi="Times New Roman" w:cs="Times New Roman"/>
          <w:sz w:val="28"/>
          <w:szCs w:val="28"/>
        </w:rPr>
        <w:t>.</w:t>
      </w:r>
    </w:p>
    <w:p w14:paraId="032F5588" w14:textId="77777777" w:rsidR="006A1E29" w:rsidRPr="00E83833" w:rsidRDefault="006A1E29" w:rsidP="006A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35. 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14:paraId="49F0E64C" w14:textId="77777777" w:rsidR="006A1E29" w:rsidRPr="00E83833" w:rsidRDefault="006A1E29" w:rsidP="006A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36.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13 настоящего Положения, для </w:t>
      </w:r>
      <w:r w:rsidR="00132278" w:rsidRPr="009902BA">
        <w:rPr>
          <w:rFonts w:ascii="Times New Roman" w:hAnsi="Times New Roman" w:cs="Times New Roman"/>
          <w:sz w:val="28"/>
          <w:szCs w:val="28"/>
        </w:rPr>
        <w:t>мэра района или руководителя структурного подразделения</w:t>
      </w:r>
      <w:r w:rsidR="00132278" w:rsidRPr="00E83833">
        <w:rPr>
          <w:rFonts w:ascii="Times New Roman" w:hAnsi="Times New Roman" w:cs="Times New Roman"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носят рекомендательный характер. Решение, принимаемое по итогам рассмотрения вопроса, указанного в абзаце втором подпункта «б» пункта 13 настоящего Положения, носит обязательный характер.</w:t>
      </w:r>
    </w:p>
    <w:p w14:paraId="39BFCBAD" w14:textId="77777777" w:rsidR="006A1E29" w:rsidRPr="00E83833" w:rsidRDefault="006A1E29" w:rsidP="006A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37. В протоколе заседания комиссии указываются:</w:t>
      </w:r>
    </w:p>
    <w:p w14:paraId="0DF58311" w14:textId="77777777" w:rsidR="006A1E29" w:rsidRPr="00E83833" w:rsidRDefault="006A1E29" w:rsidP="006A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14:paraId="1EB1E723" w14:textId="77777777" w:rsidR="006A1E29" w:rsidRPr="00E83833" w:rsidRDefault="006A1E29" w:rsidP="006A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14:paraId="29FCF9E4" w14:textId="77777777" w:rsidR="006A1E29" w:rsidRPr="00E83833" w:rsidRDefault="006A1E29" w:rsidP="006A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14:paraId="690B60F0" w14:textId="77777777" w:rsidR="006A1E29" w:rsidRPr="00E83833" w:rsidRDefault="006A1E29" w:rsidP="006A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14:paraId="7492D178" w14:textId="77777777" w:rsidR="006A1E29" w:rsidRPr="00E83833" w:rsidRDefault="006A1E29" w:rsidP="006A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14:paraId="3F7AD338" w14:textId="77777777" w:rsidR="006A1E29" w:rsidRPr="00E83833" w:rsidRDefault="006A1E29" w:rsidP="006A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14:paraId="6605D11A" w14:textId="77777777" w:rsidR="006A1E29" w:rsidRPr="00E83833" w:rsidRDefault="006A1E29" w:rsidP="006A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14:paraId="0833B069" w14:textId="77777777" w:rsidR="006A1E29" w:rsidRPr="00E83833" w:rsidRDefault="006A1E29" w:rsidP="006A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14:paraId="42035714" w14:textId="77777777" w:rsidR="006A1E29" w:rsidRPr="00E83833" w:rsidRDefault="006A1E29" w:rsidP="006A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14:paraId="1530772E" w14:textId="77777777" w:rsidR="006A1E29" w:rsidRPr="00E83833" w:rsidRDefault="006A1E29" w:rsidP="006A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38.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14:paraId="7F58DC2D" w14:textId="77777777" w:rsidR="006A1E29" w:rsidRPr="00E83833" w:rsidRDefault="006A1E29" w:rsidP="006A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39. Копии протокола заседания комиссии в 7-дневный срок со дня заседания комиссии направляются </w:t>
      </w:r>
      <w:r>
        <w:rPr>
          <w:rFonts w:ascii="Times New Roman" w:hAnsi="Times New Roman" w:cs="Times New Roman"/>
          <w:sz w:val="28"/>
          <w:szCs w:val="28"/>
        </w:rPr>
        <w:t>мэру района или руководителю структурного подразделения, наделенного статусом юридического лица,</w:t>
      </w:r>
      <w:r w:rsidRPr="00E83833">
        <w:rPr>
          <w:rFonts w:ascii="Times New Roman" w:hAnsi="Times New Roman" w:cs="Times New Roman"/>
          <w:sz w:val="28"/>
          <w:szCs w:val="28"/>
        </w:rPr>
        <w:t xml:space="preserve"> полностью или в виде выписок из него – муниципальному служащему, а также по решению комиссии – иным заинтересованным лицам.</w:t>
      </w:r>
    </w:p>
    <w:p w14:paraId="0F039A98" w14:textId="77777777" w:rsidR="006A1E29" w:rsidRPr="00E83833" w:rsidRDefault="006A1E29" w:rsidP="006A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О решении, принятом по итогам рассмотрения вопроса, указанного в абзаце втором подпункта «б» пункта 13 настоящего Положения, комиссия </w:t>
      </w:r>
      <w:r w:rsidRPr="00E83833">
        <w:rPr>
          <w:rFonts w:ascii="Times New Roman" w:hAnsi="Times New Roman" w:cs="Times New Roman"/>
          <w:sz w:val="28"/>
          <w:szCs w:val="28"/>
        </w:rPr>
        <w:lastRenderedPageBreak/>
        <w:t>обязана уведомить гражданина, замещавшего должность муниципальной службы в администрации,</w:t>
      </w:r>
      <w:r w:rsidRPr="00E8383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3833">
        <w:rPr>
          <w:rFonts w:ascii="Times New Roman" w:hAnsi="Times New Roman" w:cs="Times New Roman"/>
          <w:sz w:val="28"/>
          <w:szCs w:val="28"/>
        </w:rPr>
        <w:t>в установленном законодательством порядке.</w:t>
      </w:r>
    </w:p>
    <w:p w14:paraId="184E7098" w14:textId="77777777" w:rsidR="006A1E29" w:rsidRPr="00E83833" w:rsidRDefault="006A1E29" w:rsidP="006A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40. </w:t>
      </w:r>
      <w:r>
        <w:rPr>
          <w:rFonts w:ascii="Times New Roman" w:hAnsi="Times New Roman" w:cs="Times New Roman"/>
          <w:sz w:val="28"/>
          <w:szCs w:val="28"/>
        </w:rPr>
        <w:t>Мэр района или руководитель структурного подразделения, наделенного статусом юридического лица,</w:t>
      </w:r>
      <w:r w:rsidRPr="00E83833">
        <w:rPr>
          <w:rFonts w:ascii="Times New Roman" w:hAnsi="Times New Roman" w:cs="Times New Roman"/>
          <w:sz w:val="28"/>
          <w:szCs w:val="28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>
        <w:rPr>
          <w:rFonts w:ascii="Times New Roman" w:hAnsi="Times New Roman" w:cs="Times New Roman"/>
          <w:sz w:val="28"/>
          <w:szCs w:val="28"/>
        </w:rPr>
        <w:t xml:space="preserve">мэр района или руководитель структурного подразделения, наделенного статусом юридического лица, </w:t>
      </w:r>
      <w:r w:rsidRPr="00E83833">
        <w:rPr>
          <w:rFonts w:ascii="Times New Roman" w:hAnsi="Times New Roman" w:cs="Times New Roman"/>
          <w:sz w:val="28"/>
          <w:szCs w:val="28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>
        <w:rPr>
          <w:rFonts w:ascii="Times New Roman" w:hAnsi="Times New Roman" w:cs="Times New Roman"/>
          <w:sz w:val="28"/>
          <w:szCs w:val="28"/>
        </w:rPr>
        <w:t>мэра района или руководителя структурного подразделения, наделенного статусом юридического лица,</w:t>
      </w:r>
      <w:r w:rsidRPr="00E83833">
        <w:rPr>
          <w:rFonts w:ascii="Times New Roman" w:hAnsi="Times New Roman" w:cs="Times New Roman"/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14:paraId="1442339D" w14:textId="77777777" w:rsidR="006A1E29" w:rsidRPr="00E83833" w:rsidRDefault="006A1E29" w:rsidP="006A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41. В случае установления комиссией признаков дисциплинарного проступка в действиях (бездействии) муниципального служащего информация об этом в 3-дневный срок со дня установления представляется </w:t>
      </w:r>
      <w:r>
        <w:rPr>
          <w:rFonts w:ascii="Times New Roman" w:hAnsi="Times New Roman" w:cs="Times New Roman"/>
          <w:sz w:val="28"/>
          <w:szCs w:val="28"/>
        </w:rPr>
        <w:t xml:space="preserve">мэру района или руководителю структурного подразделения, наделенного статусом юридического лица, </w:t>
      </w:r>
      <w:r w:rsidRPr="00E83833">
        <w:rPr>
          <w:rFonts w:ascii="Times New Roman" w:hAnsi="Times New Roman" w:cs="Times New Roman"/>
          <w:sz w:val="28"/>
          <w:szCs w:val="28"/>
        </w:rPr>
        <w:t>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14:paraId="4AC2D0F2" w14:textId="77777777" w:rsidR="006A1E29" w:rsidRPr="00E83833" w:rsidRDefault="006A1E29" w:rsidP="006A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42.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 со дня установления, а при необходимости – немедленно.</w:t>
      </w:r>
    </w:p>
    <w:p w14:paraId="2ED6B59F" w14:textId="77777777" w:rsidR="006A1E29" w:rsidRPr="00E83833" w:rsidRDefault="006A1E29" w:rsidP="006A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43.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14:paraId="7E026934" w14:textId="77777777" w:rsidR="006A1E29" w:rsidRPr="00E83833" w:rsidRDefault="006A1E29" w:rsidP="006A1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833">
        <w:rPr>
          <w:rFonts w:ascii="Times New Roman" w:hAnsi="Times New Roman" w:cs="Times New Roman"/>
          <w:sz w:val="28"/>
          <w:szCs w:val="28"/>
        </w:rPr>
        <w:t>44.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отношении которого рассматривался вопрос, указанный в абзаце втором подпункта «б»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14:paraId="3F5740B8" w14:textId="21934B87" w:rsidR="006A1E29" w:rsidRDefault="006A1E29" w:rsidP="007954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833">
        <w:rPr>
          <w:rFonts w:ascii="Times New Roman" w:hAnsi="Times New Roman" w:cs="Times New Roman"/>
          <w:sz w:val="28"/>
          <w:szCs w:val="28"/>
        </w:rPr>
        <w:t xml:space="preserve">45. Организационно-техническое и документационное обеспечение деятельности комиссии, а также информирование членов комиссии о </w:t>
      </w:r>
      <w:r w:rsidRPr="00E83833">
        <w:rPr>
          <w:rFonts w:ascii="Times New Roman" w:hAnsi="Times New Roman" w:cs="Times New Roman"/>
          <w:sz w:val="28"/>
          <w:szCs w:val="28"/>
        </w:rPr>
        <w:lastRenderedPageBreak/>
        <w:t>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уполномоченным органом.</w:t>
      </w:r>
      <w:bookmarkStart w:id="5" w:name="_GoBack"/>
      <w:bookmarkEnd w:id="5"/>
    </w:p>
    <w:p w14:paraId="4493D674" w14:textId="77777777" w:rsidR="009902BA" w:rsidRDefault="009902BA" w:rsidP="009902BA">
      <w:pPr>
        <w:rPr>
          <w:sz w:val="10"/>
        </w:rPr>
      </w:pPr>
    </w:p>
    <w:sectPr w:rsidR="009902BA" w:rsidSect="00386873">
      <w:headerReference w:type="default" r:id="rId8"/>
      <w:pgSz w:w="11906" w:h="16838"/>
      <w:pgMar w:top="1134" w:right="84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21B8E" w14:textId="77777777" w:rsidR="00E2154E" w:rsidRDefault="00E2154E">
      <w:pPr>
        <w:spacing w:after="0" w:line="240" w:lineRule="auto"/>
      </w:pPr>
      <w:r>
        <w:separator/>
      </w:r>
    </w:p>
  </w:endnote>
  <w:endnote w:type="continuationSeparator" w:id="0">
    <w:p w14:paraId="6C4DA1D1" w14:textId="77777777" w:rsidR="00E2154E" w:rsidRDefault="00E21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D9215" w14:textId="77777777" w:rsidR="00E2154E" w:rsidRDefault="00E2154E">
      <w:pPr>
        <w:spacing w:after="0" w:line="240" w:lineRule="auto"/>
      </w:pPr>
      <w:r>
        <w:separator/>
      </w:r>
    </w:p>
  </w:footnote>
  <w:footnote w:type="continuationSeparator" w:id="0">
    <w:p w14:paraId="0F12B1E2" w14:textId="77777777" w:rsidR="00E2154E" w:rsidRDefault="00E21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44594311"/>
      <w:docPartObj>
        <w:docPartGallery w:val="Page Numbers (Top of Page)"/>
        <w:docPartUnique/>
      </w:docPartObj>
    </w:sdtPr>
    <w:sdtEndPr/>
    <w:sdtContent>
      <w:p w14:paraId="195CEDEC" w14:textId="77777777" w:rsidR="006A1E29" w:rsidRPr="00CA4E0A" w:rsidRDefault="006A1E29">
        <w:pPr>
          <w:pStyle w:val="af"/>
          <w:jc w:val="center"/>
        </w:pPr>
        <w:r w:rsidRPr="00CA4E0A">
          <w:fldChar w:fldCharType="begin"/>
        </w:r>
        <w:r w:rsidRPr="00CA4E0A">
          <w:instrText>PAGE   \* MERGEFORMAT</w:instrText>
        </w:r>
        <w:r w:rsidRPr="00CA4E0A">
          <w:fldChar w:fldCharType="separate"/>
        </w:r>
        <w:r w:rsidR="00EF3D39">
          <w:rPr>
            <w:noProof/>
          </w:rPr>
          <w:t>24</w:t>
        </w:r>
        <w:r w:rsidRPr="00CA4E0A">
          <w:fldChar w:fldCharType="end"/>
        </w:r>
      </w:p>
    </w:sdtContent>
  </w:sdt>
  <w:p w14:paraId="1D203C32" w14:textId="77777777" w:rsidR="006A1E29" w:rsidRDefault="006A1E29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5786C"/>
    <w:multiLevelType w:val="hybridMultilevel"/>
    <w:tmpl w:val="376A6C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1596A"/>
    <w:multiLevelType w:val="hybridMultilevel"/>
    <w:tmpl w:val="112059F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8B39A0"/>
    <w:multiLevelType w:val="hybridMultilevel"/>
    <w:tmpl w:val="E4B8F0CA"/>
    <w:lvl w:ilvl="0" w:tplc="53740C1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92F0D"/>
    <w:multiLevelType w:val="hybridMultilevel"/>
    <w:tmpl w:val="A0AC867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07089"/>
    <w:multiLevelType w:val="hybridMultilevel"/>
    <w:tmpl w:val="A090375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C3751"/>
    <w:multiLevelType w:val="hybridMultilevel"/>
    <w:tmpl w:val="A4E0C4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7469C"/>
    <w:multiLevelType w:val="hybridMultilevel"/>
    <w:tmpl w:val="2E8069EE"/>
    <w:lvl w:ilvl="0" w:tplc="53740C1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E3A1C"/>
    <w:multiLevelType w:val="hybridMultilevel"/>
    <w:tmpl w:val="E312C2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F90B94"/>
    <w:multiLevelType w:val="hybridMultilevel"/>
    <w:tmpl w:val="E1786D2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A97A46"/>
    <w:multiLevelType w:val="multilevel"/>
    <w:tmpl w:val="406CF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C124F0"/>
    <w:multiLevelType w:val="multilevel"/>
    <w:tmpl w:val="7B90B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9A2413"/>
    <w:multiLevelType w:val="hybridMultilevel"/>
    <w:tmpl w:val="491046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52670"/>
    <w:multiLevelType w:val="hybridMultilevel"/>
    <w:tmpl w:val="9D5C7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D01F1"/>
    <w:multiLevelType w:val="hybridMultilevel"/>
    <w:tmpl w:val="62E8F8AC"/>
    <w:lvl w:ilvl="0" w:tplc="53740C1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67FD6"/>
    <w:multiLevelType w:val="hybridMultilevel"/>
    <w:tmpl w:val="2FFACF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5B58DB"/>
    <w:multiLevelType w:val="hybridMultilevel"/>
    <w:tmpl w:val="05284E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C921F8F"/>
    <w:multiLevelType w:val="multilevel"/>
    <w:tmpl w:val="B032EFF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6C07EA"/>
    <w:multiLevelType w:val="multilevel"/>
    <w:tmpl w:val="9C981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92359B"/>
    <w:multiLevelType w:val="hybridMultilevel"/>
    <w:tmpl w:val="625033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39C1CFC"/>
    <w:multiLevelType w:val="hybridMultilevel"/>
    <w:tmpl w:val="7BE22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D668AB"/>
    <w:multiLevelType w:val="hybridMultilevel"/>
    <w:tmpl w:val="6EC86FE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21" w15:restartNumberingAfterBreak="0">
    <w:nsid w:val="37240E01"/>
    <w:multiLevelType w:val="hybridMultilevel"/>
    <w:tmpl w:val="79FC382E"/>
    <w:lvl w:ilvl="0" w:tplc="026082DA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 w15:restartNumberingAfterBreak="0">
    <w:nsid w:val="38B40580"/>
    <w:multiLevelType w:val="hybridMultilevel"/>
    <w:tmpl w:val="5612724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8CF263B"/>
    <w:multiLevelType w:val="hybridMultilevel"/>
    <w:tmpl w:val="8EE425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232E0A"/>
    <w:multiLevelType w:val="hybridMultilevel"/>
    <w:tmpl w:val="FE8AA02C"/>
    <w:lvl w:ilvl="0" w:tplc="285483CC">
      <w:start w:val="1"/>
      <w:numFmt w:val="decimal"/>
      <w:pStyle w:val="a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40D156FF"/>
    <w:multiLevelType w:val="multilevel"/>
    <w:tmpl w:val="55FAD8F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2521333"/>
    <w:multiLevelType w:val="hybridMultilevel"/>
    <w:tmpl w:val="228A7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2E5FFC"/>
    <w:multiLevelType w:val="multilevel"/>
    <w:tmpl w:val="E730BF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45742BE1"/>
    <w:multiLevelType w:val="hybridMultilevel"/>
    <w:tmpl w:val="1AEE86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7C92BE4"/>
    <w:multiLevelType w:val="hybridMultilevel"/>
    <w:tmpl w:val="04EAE8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B4E3781"/>
    <w:multiLevelType w:val="hybridMultilevel"/>
    <w:tmpl w:val="162276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1D752A"/>
    <w:multiLevelType w:val="hybridMultilevel"/>
    <w:tmpl w:val="46B8507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1F14B53"/>
    <w:multiLevelType w:val="hybridMultilevel"/>
    <w:tmpl w:val="F7681C66"/>
    <w:lvl w:ilvl="0" w:tplc="53740C1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7E1A8E"/>
    <w:multiLevelType w:val="multilevel"/>
    <w:tmpl w:val="2356F9D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4" w15:restartNumberingAfterBreak="0">
    <w:nsid w:val="574D006F"/>
    <w:multiLevelType w:val="hybridMultilevel"/>
    <w:tmpl w:val="BA5C1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7A253D"/>
    <w:multiLevelType w:val="hybridMultilevel"/>
    <w:tmpl w:val="13168A7C"/>
    <w:lvl w:ilvl="0" w:tplc="95D6B6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7A45CEE"/>
    <w:multiLevelType w:val="hybridMultilevel"/>
    <w:tmpl w:val="209EB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66E81"/>
    <w:multiLevelType w:val="hybridMultilevel"/>
    <w:tmpl w:val="3FAC3A86"/>
    <w:lvl w:ilvl="0" w:tplc="04190001">
      <w:start w:val="1"/>
      <w:numFmt w:val="bullet"/>
      <w:lvlText w:val=""/>
      <w:lvlJc w:val="left"/>
      <w:pPr>
        <w:tabs>
          <w:tab w:val="num" w:pos="865"/>
        </w:tabs>
        <w:ind w:left="8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5"/>
        </w:tabs>
        <w:ind w:left="1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5"/>
        </w:tabs>
        <w:ind w:left="2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5"/>
        </w:tabs>
        <w:ind w:left="3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5"/>
        </w:tabs>
        <w:ind w:left="3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5"/>
        </w:tabs>
        <w:ind w:left="4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5"/>
        </w:tabs>
        <w:ind w:left="5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5"/>
        </w:tabs>
        <w:ind w:left="5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5"/>
        </w:tabs>
        <w:ind w:left="6625" w:hanging="360"/>
      </w:pPr>
      <w:rPr>
        <w:rFonts w:ascii="Wingdings" w:hAnsi="Wingdings" w:hint="default"/>
      </w:rPr>
    </w:lvl>
  </w:abstractNum>
  <w:abstractNum w:abstractNumId="38" w15:restartNumberingAfterBreak="0">
    <w:nsid w:val="68211851"/>
    <w:multiLevelType w:val="hybridMultilevel"/>
    <w:tmpl w:val="1BE2FF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0A00378"/>
    <w:multiLevelType w:val="hybridMultilevel"/>
    <w:tmpl w:val="77044752"/>
    <w:lvl w:ilvl="0" w:tplc="041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40" w15:restartNumberingAfterBreak="0">
    <w:nsid w:val="72200388"/>
    <w:multiLevelType w:val="hybridMultilevel"/>
    <w:tmpl w:val="7210612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6515DF0"/>
    <w:multiLevelType w:val="hybridMultilevel"/>
    <w:tmpl w:val="76D66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234EF6"/>
    <w:multiLevelType w:val="hybridMultilevel"/>
    <w:tmpl w:val="DC485A2E"/>
    <w:lvl w:ilvl="0" w:tplc="53740C1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B344523"/>
    <w:multiLevelType w:val="multilevel"/>
    <w:tmpl w:val="61A2ED3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>
      <w:start w:val="5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41"/>
  </w:num>
  <w:num w:numId="2">
    <w:abstractNumId w:val="14"/>
  </w:num>
  <w:num w:numId="3">
    <w:abstractNumId w:val="24"/>
  </w:num>
  <w:num w:numId="4">
    <w:abstractNumId w:val="35"/>
  </w:num>
  <w:num w:numId="5">
    <w:abstractNumId w:val="21"/>
  </w:num>
  <w:num w:numId="6">
    <w:abstractNumId w:val="25"/>
  </w:num>
  <w:num w:numId="7">
    <w:abstractNumId w:val="26"/>
  </w:num>
  <w:num w:numId="8">
    <w:abstractNumId w:val="34"/>
  </w:num>
  <w:num w:numId="9">
    <w:abstractNumId w:val="36"/>
  </w:num>
  <w:num w:numId="10">
    <w:abstractNumId w:val="31"/>
  </w:num>
  <w:num w:numId="11">
    <w:abstractNumId w:val="20"/>
  </w:num>
  <w:num w:numId="12">
    <w:abstractNumId w:val="23"/>
  </w:num>
  <w:num w:numId="13">
    <w:abstractNumId w:val="39"/>
  </w:num>
  <w:num w:numId="14">
    <w:abstractNumId w:val="28"/>
  </w:num>
  <w:num w:numId="15">
    <w:abstractNumId w:val="22"/>
  </w:num>
  <w:num w:numId="16">
    <w:abstractNumId w:val="1"/>
  </w:num>
  <w:num w:numId="17">
    <w:abstractNumId w:val="5"/>
  </w:num>
  <w:num w:numId="18">
    <w:abstractNumId w:val="18"/>
  </w:num>
  <w:num w:numId="19">
    <w:abstractNumId w:val="15"/>
  </w:num>
  <w:num w:numId="20">
    <w:abstractNumId w:val="7"/>
  </w:num>
  <w:num w:numId="21">
    <w:abstractNumId w:val="38"/>
  </w:num>
  <w:num w:numId="22">
    <w:abstractNumId w:val="12"/>
  </w:num>
  <w:num w:numId="23">
    <w:abstractNumId w:val="4"/>
  </w:num>
  <w:num w:numId="24">
    <w:abstractNumId w:val="37"/>
  </w:num>
  <w:num w:numId="25">
    <w:abstractNumId w:val="0"/>
  </w:num>
  <w:num w:numId="26">
    <w:abstractNumId w:val="29"/>
  </w:num>
  <w:num w:numId="27">
    <w:abstractNumId w:val="30"/>
  </w:num>
  <w:num w:numId="28">
    <w:abstractNumId w:val="11"/>
  </w:num>
  <w:num w:numId="29">
    <w:abstractNumId w:val="40"/>
  </w:num>
  <w:num w:numId="30">
    <w:abstractNumId w:val="3"/>
  </w:num>
  <w:num w:numId="31">
    <w:abstractNumId w:val="13"/>
  </w:num>
  <w:num w:numId="32">
    <w:abstractNumId w:val="2"/>
  </w:num>
  <w:num w:numId="33">
    <w:abstractNumId w:val="32"/>
  </w:num>
  <w:num w:numId="34">
    <w:abstractNumId w:val="16"/>
  </w:num>
  <w:num w:numId="35">
    <w:abstractNumId w:val="6"/>
  </w:num>
  <w:num w:numId="36">
    <w:abstractNumId w:val="42"/>
  </w:num>
  <w:num w:numId="37">
    <w:abstractNumId w:val="8"/>
  </w:num>
  <w:num w:numId="38">
    <w:abstractNumId w:val="17"/>
  </w:num>
  <w:num w:numId="39">
    <w:abstractNumId w:val="10"/>
  </w:num>
  <w:num w:numId="40">
    <w:abstractNumId w:val="9"/>
  </w:num>
  <w:num w:numId="41">
    <w:abstractNumId w:val="27"/>
  </w:num>
  <w:num w:numId="42">
    <w:abstractNumId w:val="43"/>
  </w:num>
  <w:num w:numId="43">
    <w:abstractNumId w:val="19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E95"/>
    <w:rsid w:val="00002A75"/>
    <w:rsid w:val="00010619"/>
    <w:rsid w:val="00031B41"/>
    <w:rsid w:val="00034D7A"/>
    <w:rsid w:val="00040F00"/>
    <w:rsid w:val="0005054D"/>
    <w:rsid w:val="00055C41"/>
    <w:rsid w:val="00066113"/>
    <w:rsid w:val="00066965"/>
    <w:rsid w:val="00073E95"/>
    <w:rsid w:val="00087E48"/>
    <w:rsid w:val="00094597"/>
    <w:rsid w:val="000A26F1"/>
    <w:rsid w:val="000B46F0"/>
    <w:rsid w:val="000B4EA4"/>
    <w:rsid w:val="000C1831"/>
    <w:rsid w:val="000C22BF"/>
    <w:rsid w:val="000C586B"/>
    <w:rsid w:val="000C66F9"/>
    <w:rsid w:val="000D2B08"/>
    <w:rsid w:val="000E6193"/>
    <w:rsid w:val="001017B9"/>
    <w:rsid w:val="00112395"/>
    <w:rsid w:val="00114E7B"/>
    <w:rsid w:val="00115DAD"/>
    <w:rsid w:val="00126911"/>
    <w:rsid w:val="00132278"/>
    <w:rsid w:val="00146A7C"/>
    <w:rsid w:val="00184FC1"/>
    <w:rsid w:val="0018662F"/>
    <w:rsid w:val="00190733"/>
    <w:rsid w:val="0019726D"/>
    <w:rsid w:val="00197842"/>
    <w:rsid w:val="001A7686"/>
    <w:rsid w:val="001B17E7"/>
    <w:rsid w:val="001D6D49"/>
    <w:rsid w:val="001E288B"/>
    <w:rsid w:val="001E7AB0"/>
    <w:rsid w:val="001F4C95"/>
    <w:rsid w:val="0022751E"/>
    <w:rsid w:val="00232AE3"/>
    <w:rsid w:val="00245728"/>
    <w:rsid w:val="00250692"/>
    <w:rsid w:val="00260E27"/>
    <w:rsid w:val="00261FB5"/>
    <w:rsid w:val="00262A3E"/>
    <w:rsid w:val="00267DAE"/>
    <w:rsid w:val="00272D84"/>
    <w:rsid w:val="0027769F"/>
    <w:rsid w:val="002910AE"/>
    <w:rsid w:val="00291838"/>
    <w:rsid w:val="00296CD2"/>
    <w:rsid w:val="002B73AF"/>
    <w:rsid w:val="002D0906"/>
    <w:rsid w:val="002D2B1B"/>
    <w:rsid w:val="002E52BD"/>
    <w:rsid w:val="002F6EAC"/>
    <w:rsid w:val="00302E8E"/>
    <w:rsid w:val="003038F5"/>
    <w:rsid w:val="00307470"/>
    <w:rsid w:val="003109B1"/>
    <w:rsid w:val="00322586"/>
    <w:rsid w:val="00331E17"/>
    <w:rsid w:val="00350472"/>
    <w:rsid w:val="00363B5C"/>
    <w:rsid w:val="00371604"/>
    <w:rsid w:val="00372306"/>
    <w:rsid w:val="00375DA9"/>
    <w:rsid w:val="003815CB"/>
    <w:rsid w:val="00382EE8"/>
    <w:rsid w:val="00383ADA"/>
    <w:rsid w:val="00386873"/>
    <w:rsid w:val="003A1242"/>
    <w:rsid w:val="003C36D1"/>
    <w:rsid w:val="003C516F"/>
    <w:rsid w:val="003D52AE"/>
    <w:rsid w:val="004202A3"/>
    <w:rsid w:val="00437EFB"/>
    <w:rsid w:val="004529F1"/>
    <w:rsid w:val="004579BA"/>
    <w:rsid w:val="00465F2E"/>
    <w:rsid w:val="00480852"/>
    <w:rsid w:val="0048243A"/>
    <w:rsid w:val="004903B7"/>
    <w:rsid w:val="00491714"/>
    <w:rsid w:val="00493949"/>
    <w:rsid w:val="004A3764"/>
    <w:rsid w:val="004A531C"/>
    <w:rsid w:val="004A72B8"/>
    <w:rsid w:val="004C049B"/>
    <w:rsid w:val="004D6078"/>
    <w:rsid w:val="004E282F"/>
    <w:rsid w:val="004E2EA4"/>
    <w:rsid w:val="00502400"/>
    <w:rsid w:val="00502E41"/>
    <w:rsid w:val="005104DF"/>
    <w:rsid w:val="00516E22"/>
    <w:rsid w:val="00533354"/>
    <w:rsid w:val="005364BE"/>
    <w:rsid w:val="00547D80"/>
    <w:rsid w:val="00586A8F"/>
    <w:rsid w:val="00594947"/>
    <w:rsid w:val="005B42BB"/>
    <w:rsid w:val="005B518C"/>
    <w:rsid w:val="005C4460"/>
    <w:rsid w:val="005E0E7E"/>
    <w:rsid w:val="005F1004"/>
    <w:rsid w:val="005F608D"/>
    <w:rsid w:val="00614048"/>
    <w:rsid w:val="00617849"/>
    <w:rsid w:val="00620A32"/>
    <w:rsid w:val="00622516"/>
    <w:rsid w:val="00627D3C"/>
    <w:rsid w:val="00653A93"/>
    <w:rsid w:val="0065593C"/>
    <w:rsid w:val="006602AC"/>
    <w:rsid w:val="00687F7A"/>
    <w:rsid w:val="006978C1"/>
    <w:rsid w:val="006A1E29"/>
    <w:rsid w:val="006C1887"/>
    <w:rsid w:val="006D52D3"/>
    <w:rsid w:val="006D734B"/>
    <w:rsid w:val="00702544"/>
    <w:rsid w:val="00716494"/>
    <w:rsid w:val="00721E0E"/>
    <w:rsid w:val="00737AF5"/>
    <w:rsid w:val="00745C4D"/>
    <w:rsid w:val="00752109"/>
    <w:rsid w:val="00755A67"/>
    <w:rsid w:val="00766B30"/>
    <w:rsid w:val="007954F1"/>
    <w:rsid w:val="007C0DC8"/>
    <w:rsid w:val="007E3291"/>
    <w:rsid w:val="007E34D5"/>
    <w:rsid w:val="007E675F"/>
    <w:rsid w:val="007F58C8"/>
    <w:rsid w:val="007F5DF3"/>
    <w:rsid w:val="00805674"/>
    <w:rsid w:val="008307B6"/>
    <w:rsid w:val="008420D5"/>
    <w:rsid w:val="008542DA"/>
    <w:rsid w:val="00866C92"/>
    <w:rsid w:val="008702BB"/>
    <w:rsid w:val="0087202E"/>
    <w:rsid w:val="00872CBD"/>
    <w:rsid w:val="008954AA"/>
    <w:rsid w:val="008C4261"/>
    <w:rsid w:val="008D3A8B"/>
    <w:rsid w:val="008D76C7"/>
    <w:rsid w:val="008E079C"/>
    <w:rsid w:val="008E4AAA"/>
    <w:rsid w:val="00900599"/>
    <w:rsid w:val="00900D72"/>
    <w:rsid w:val="00911CA1"/>
    <w:rsid w:val="00916328"/>
    <w:rsid w:val="009262BE"/>
    <w:rsid w:val="00962724"/>
    <w:rsid w:val="009808E1"/>
    <w:rsid w:val="00986B7C"/>
    <w:rsid w:val="009902BA"/>
    <w:rsid w:val="009969CA"/>
    <w:rsid w:val="009C5535"/>
    <w:rsid w:val="009F3461"/>
    <w:rsid w:val="009F71A5"/>
    <w:rsid w:val="00A32116"/>
    <w:rsid w:val="00A74936"/>
    <w:rsid w:val="00A77946"/>
    <w:rsid w:val="00A9562C"/>
    <w:rsid w:val="00AA276D"/>
    <w:rsid w:val="00AB5A9B"/>
    <w:rsid w:val="00AD21D6"/>
    <w:rsid w:val="00AD3B48"/>
    <w:rsid w:val="00AE4E11"/>
    <w:rsid w:val="00B034EE"/>
    <w:rsid w:val="00B0739D"/>
    <w:rsid w:val="00B121EE"/>
    <w:rsid w:val="00B12890"/>
    <w:rsid w:val="00B14FBD"/>
    <w:rsid w:val="00B16FF0"/>
    <w:rsid w:val="00B4397F"/>
    <w:rsid w:val="00B64F24"/>
    <w:rsid w:val="00B67207"/>
    <w:rsid w:val="00B8077D"/>
    <w:rsid w:val="00B82262"/>
    <w:rsid w:val="00B9591A"/>
    <w:rsid w:val="00BA4549"/>
    <w:rsid w:val="00BA5A17"/>
    <w:rsid w:val="00BF23E8"/>
    <w:rsid w:val="00BF5FF0"/>
    <w:rsid w:val="00C104D0"/>
    <w:rsid w:val="00C150CD"/>
    <w:rsid w:val="00C16DE8"/>
    <w:rsid w:val="00C52E64"/>
    <w:rsid w:val="00C70669"/>
    <w:rsid w:val="00C962F2"/>
    <w:rsid w:val="00CB79DF"/>
    <w:rsid w:val="00CE38FE"/>
    <w:rsid w:val="00CE543A"/>
    <w:rsid w:val="00D00CF2"/>
    <w:rsid w:val="00D03421"/>
    <w:rsid w:val="00D202D3"/>
    <w:rsid w:val="00D20CEF"/>
    <w:rsid w:val="00D25F93"/>
    <w:rsid w:val="00D40658"/>
    <w:rsid w:val="00D44A94"/>
    <w:rsid w:val="00D566F2"/>
    <w:rsid w:val="00D57534"/>
    <w:rsid w:val="00D67710"/>
    <w:rsid w:val="00D72A94"/>
    <w:rsid w:val="00D77C97"/>
    <w:rsid w:val="00DB5B2B"/>
    <w:rsid w:val="00DC2FA5"/>
    <w:rsid w:val="00DC2FDB"/>
    <w:rsid w:val="00DD4CC4"/>
    <w:rsid w:val="00DE2E37"/>
    <w:rsid w:val="00E04767"/>
    <w:rsid w:val="00E06131"/>
    <w:rsid w:val="00E2154E"/>
    <w:rsid w:val="00E370D5"/>
    <w:rsid w:val="00E41E9E"/>
    <w:rsid w:val="00E93F98"/>
    <w:rsid w:val="00EA68CF"/>
    <w:rsid w:val="00EA6F72"/>
    <w:rsid w:val="00EB2B7C"/>
    <w:rsid w:val="00EB77D5"/>
    <w:rsid w:val="00EC187C"/>
    <w:rsid w:val="00EC1C51"/>
    <w:rsid w:val="00EC2207"/>
    <w:rsid w:val="00EC255C"/>
    <w:rsid w:val="00EC257B"/>
    <w:rsid w:val="00EC56E0"/>
    <w:rsid w:val="00EC7FA8"/>
    <w:rsid w:val="00ED44E4"/>
    <w:rsid w:val="00ED4FAE"/>
    <w:rsid w:val="00EF3D39"/>
    <w:rsid w:val="00F06D30"/>
    <w:rsid w:val="00F13DB4"/>
    <w:rsid w:val="00F23C54"/>
    <w:rsid w:val="00F26E83"/>
    <w:rsid w:val="00F3341B"/>
    <w:rsid w:val="00F352EE"/>
    <w:rsid w:val="00F40E49"/>
    <w:rsid w:val="00F438DA"/>
    <w:rsid w:val="00F56F63"/>
    <w:rsid w:val="00F72AFF"/>
    <w:rsid w:val="00F81650"/>
    <w:rsid w:val="00F81852"/>
    <w:rsid w:val="00F8713C"/>
    <w:rsid w:val="00F979B4"/>
    <w:rsid w:val="00FB1B24"/>
    <w:rsid w:val="00FC1C5A"/>
    <w:rsid w:val="00FC1EF5"/>
    <w:rsid w:val="00FD46DC"/>
    <w:rsid w:val="00FD7E20"/>
    <w:rsid w:val="00FE2830"/>
    <w:rsid w:val="00FE4580"/>
    <w:rsid w:val="00FE7884"/>
    <w:rsid w:val="00FF1BA6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11F4738"/>
  <w15:chartTrackingRefBased/>
  <w15:docId w15:val="{980CC1CE-2581-4B02-BC06-67F10064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D034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163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E32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pple-converted-space">
    <w:name w:val="apple-converted-space"/>
    <w:basedOn w:val="a1"/>
    <w:rsid w:val="00D03421"/>
  </w:style>
  <w:style w:type="character" w:styleId="a4">
    <w:name w:val="Hyperlink"/>
    <w:basedOn w:val="a1"/>
    <w:unhideWhenUsed/>
    <w:rsid w:val="00D03421"/>
  </w:style>
  <w:style w:type="paragraph" w:styleId="a5">
    <w:name w:val="List Paragraph"/>
    <w:basedOn w:val="a0"/>
    <w:uiPriority w:val="34"/>
    <w:qFormat/>
    <w:rsid w:val="00D03421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D034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occaption">
    <w:name w:val="doccaption"/>
    <w:basedOn w:val="a1"/>
    <w:rsid w:val="00516E22"/>
  </w:style>
  <w:style w:type="character" w:customStyle="1" w:styleId="30">
    <w:name w:val="Заголовок 3 Знак"/>
    <w:basedOn w:val="a1"/>
    <w:link w:val="3"/>
    <w:uiPriority w:val="9"/>
    <w:semiHidden/>
    <w:rsid w:val="007E32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6">
    <w:name w:val="Таблицы (моноширинный)"/>
    <w:basedOn w:val="a0"/>
    <w:next w:val="a0"/>
    <w:rsid w:val="001978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 1"/>
    <w:rsid w:val="001978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footnote text"/>
    <w:basedOn w:val="a0"/>
    <w:link w:val="a8"/>
    <w:rsid w:val="00197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1"/>
    <w:link w:val="a7"/>
    <w:uiPriority w:val="99"/>
    <w:rsid w:val="001978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Прижатый влево"/>
    <w:basedOn w:val="a0"/>
    <w:next w:val="a0"/>
    <w:uiPriority w:val="99"/>
    <w:rsid w:val="001978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No Spacing"/>
    <w:uiPriority w:val="1"/>
    <w:qFormat/>
    <w:rsid w:val="00D25F93"/>
    <w:pPr>
      <w:spacing w:after="0" w:line="240" w:lineRule="auto"/>
    </w:pPr>
  </w:style>
  <w:style w:type="character" w:customStyle="1" w:styleId="ab">
    <w:name w:val="Цветовое выделение"/>
    <w:rsid w:val="00480852"/>
    <w:rPr>
      <w:b/>
      <w:color w:val="26282F"/>
    </w:rPr>
  </w:style>
  <w:style w:type="character" w:customStyle="1" w:styleId="ac">
    <w:name w:val="Гипертекстовая ссылка"/>
    <w:basedOn w:val="ab"/>
    <w:rsid w:val="00622516"/>
    <w:rPr>
      <w:rFonts w:cs="Times New Roman"/>
      <w:b w:val="0"/>
      <w:color w:val="106BBE"/>
    </w:rPr>
  </w:style>
  <w:style w:type="paragraph" w:styleId="ad">
    <w:name w:val="Normal (Web)"/>
    <w:basedOn w:val="a0"/>
    <w:uiPriority w:val="99"/>
    <w:rsid w:val="00EB2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2"/>
    <w:uiPriority w:val="59"/>
    <w:rsid w:val="00EB2B7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0"/>
    <w:link w:val="af0"/>
    <w:uiPriority w:val="99"/>
    <w:rsid w:val="007F5D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1"/>
    <w:link w:val="af"/>
    <w:uiPriority w:val="99"/>
    <w:rsid w:val="007F5D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F5D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1">
    <w:name w:val="page number"/>
    <w:basedOn w:val="a1"/>
    <w:rsid w:val="007F5DF3"/>
  </w:style>
  <w:style w:type="paragraph" w:styleId="af2">
    <w:name w:val="Body Text Indent"/>
    <w:basedOn w:val="a0"/>
    <w:link w:val="af3"/>
    <w:rsid w:val="004903B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1"/>
    <w:link w:val="af2"/>
    <w:rsid w:val="00490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150C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20">
    <w:name w:val="Заголовок 2 Знак"/>
    <w:basedOn w:val="a1"/>
    <w:link w:val="2"/>
    <w:uiPriority w:val="9"/>
    <w:semiHidden/>
    <w:rsid w:val="009163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">
    <w:name w:val="Знак Знак Знак Знак"/>
    <w:basedOn w:val="a0"/>
    <w:semiHidden/>
    <w:rsid w:val="00916328"/>
    <w:pPr>
      <w:numPr>
        <w:numId w:val="3"/>
      </w:numPr>
      <w:tabs>
        <w:tab w:val="clear" w:pos="1068"/>
        <w:tab w:val="num" w:pos="360"/>
      </w:tabs>
      <w:spacing w:before="120" w:line="240" w:lineRule="exact"/>
      <w:ind w:left="0" w:firstLine="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Информация об изменениях документа"/>
    <w:basedOn w:val="a0"/>
    <w:next w:val="a0"/>
    <w:uiPriority w:val="99"/>
    <w:rsid w:val="007F58C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Times New Roman"/>
      <w:i/>
      <w:iCs/>
      <w:color w:val="353842"/>
      <w:sz w:val="24"/>
      <w:szCs w:val="24"/>
      <w:shd w:val="clear" w:color="auto" w:fill="F0F0F0"/>
      <w:lang w:eastAsia="ru-RU"/>
    </w:rPr>
  </w:style>
  <w:style w:type="paragraph" w:customStyle="1" w:styleId="af5">
    <w:name w:val="Нормальный (таблица)"/>
    <w:basedOn w:val="a0"/>
    <w:next w:val="a0"/>
    <w:rsid w:val="007F58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6">
    <w:name w:val="Strong"/>
    <w:uiPriority w:val="22"/>
    <w:qFormat/>
    <w:rsid w:val="00C70669"/>
    <w:rPr>
      <w:b/>
      <w:bCs/>
    </w:rPr>
  </w:style>
  <w:style w:type="character" w:customStyle="1" w:styleId="apple-style-span">
    <w:name w:val="apple-style-span"/>
    <w:basedOn w:val="a1"/>
    <w:rsid w:val="00C70669"/>
  </w:style>
  <w:style w:type="paragraph" w:customStyle="1" w:styleId="s1">
    <w:name w:val="s_1"/>
    <w:basedOn w:val="a0"/>
    <w:rsid w:val="002D0906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f7">
    <w:name w:val="footer"/>
    <w:basedOn w:val="a0"/>
    <w:link w:val="af8"/>
    <w:uiPriority w:val="99"/>
    <w:unhideWhenUsed/>
    <w:rsid w:val="00381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1"/>
    <w:link w:val="af7"/>
    <w:uiPriority w:val="99"/>
    <w:rsid w:val="003815CB"/>
  </w:style>
  <w:style w:type="character" w:styleId="af9">
    <w:name w:val="footnote reference"/>
    <w:basedOn w:val="a1"/>
    <w:uiPriority w:val="99"/>
    <w:unhideWhenUsed/>
    <w:rsid w:val="00F40E49"/>
    <w:rPr>
      <w:vertAlign w:val="superscript"/>
    </w:rPr>
  </w:style>
  <w:style w:type="paragraph" w:customStyle="1" w:styleId="Default">
    <w:name w:val="Default"/>
    <w:rsid w:val="00EC25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a">
    <w:name w:val="Balloon Text"/>
    <w:basedOn w:val="a0"/>
    <w:link w:val="afb"/>
    <w:uiPriority w:val="99"/>
    <w:semiHidden/>
    <w:unhideWhenUsed/>
    <w:rsid w:val="00900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1"/>
    <w:link w:val="afa"/>
    <w:uiPriority w:val="99"/>
    <w:semiHidden/>
    <w:rsid w:val="009005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B84C8-4821-4971-99F4-D0BD056EB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4236</Words>
  <Characters>24147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24-1</cp:lastModifiedBy>
  <cp:revision>2</cp:revision>
  <cp:lastPrinted>2020-07-16T01:38:00Z</cp:lastPrinted>
  <dcterms:created xsi:type="dcterms:W3CDTF">2022-06-16T07:40:00Z</dcterms:created>
  <dcterms:modified xsi:type="dcterms:W3CDTF">2022-06-16T07:40:00Z</dcterms:modified>
</cp:coreProperties>
</file>